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36" w:rsidRDefault="0051560F" w:rsidP="00482036">
      <w:pPr>
        <w:spacing w:after="0"/>
        <w:jc w:val="center"/>
      </w:pPr>
      <w:r>
        <w:t xml:space="preserve">Сотрудники Кадастровой палаты по Ростовской области </w:t>
      </w:r>
      <w:r w:rsidR="00EE0E3A">
        <w:t>проводят</w:t>
      </w:r>
      <w:r>
        <w:br/>
        <w:t xml:space="preserve">личный прием </w:t>
      </w:r>
      <w:r w:rsidR="004B2D19">
        <w:t xml:space="preserve">для </w:t>
      </w:r>
      <w:r w:rsidR="000F546A">
        <w:t>кадастровых инженеров</w:t>
      </w:r>
    </w:p>
    <w:p w:rsidR="009849FD" w:rsidRDefault="009849FD" w:rsidP="00482036">
      <w:pPr>
        <w:spacing w:after="0"/>
        <w:jc w:val="center"/>
      </w:pPr>
    </w:p>
    <w:p w:rsidR="0035759B" w:rsidRDefault="0035759B" w:rsidP="00482036">
      <w:pPr>
        <w:spacing w:after="0"/>
        <w:ind w:firstLine="708"/>
        <w:jc w:val="both"/>
      </w:pPr>
      <w:r>
        <w:t xml:space="preserve">Любой гражданин из числа профессиональных участников кадастрового сообщества, желающий </w:t>
      </w:r>
      <w:r w:rsidR="00CE0C46">
        <w:t>записаться на личный прием</w:t>
      </w:r>
      <w:r w:rsidR="00F00EFC">
        <w:t xml:space="preserve"> </w:t>
      </w:r>
      <w:r w:rsidR="008F0366">
        <w:t>к</w:t>
      </w:r>
      <w:r>
        <w:t xml:space="preserve"> специалистам </w:t>
      </w:r>
      <w:r w:rsidR="008B61E2">
        <w:t xml:space="preserve">филиала ФГБУ «ФКП Росреестра» по Ростовской области </w:t>
      </w:r>
      <w:r w:rsidR="001D663C">
        <w:t>(</w:t>
      </w:r>
      <w:r w:rsidR="008B61E2">
        <w:t>далее – Филиал)</w:t>
      </w:r>
      <w:r w:rsidR="00A21910">
        <w:t xml:space="preserve"> по адресу: </w:t>
      </w:r>
      <w:proofErr w:type="gramStart"/>
      <w:r>
        <w:t>г</w:t>
      </w:r>
      <w:proofErr w:type="gramEnd"/>
      <w:r>
        <w:t xml:space="preserve">. Новочеркасск, пр. </w:t>
      </w:r>
      <w:proofErr w:type="spellStart"/>
      <w:r>
        <w:t>Баклановский</w:t>
      </w:r>
      <w:proofErr w:type="spellEnd"/>
      <w:r>
        <w:t xml:space="preserve"> 96/2, </w:t>
      </w:r>
      <w:r w:rsidR="00ED338F">
        <w:t xml:space="preserve">может </w:t>
      </w:r>
      <w:r>
        <w:t xml:space="preserve">направить на электронный адрес </w:t>
      </w:r>
      <w:r w:rsidRPr="0053388E">
        <w:rPr>
          <w:b/>
        </w:rPr>
        <w:t>fgu610203@61.kadastr.ru</w:t>
      </w:r>
      <w:r>
        <w:t xml:space="preserve"> соответствующую заявку, </w:t>
      </w:r>
      <w:r w:rsidR="00ED338F">
        <w:t>в</w:t>
      </w:r>
      <w:r>
        <w:t xml:space="preserve"> которой необходимо указать: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ФИО (фамилия, имя, отчество полностью);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контактный номер телефона;</w:t>
      </w:r>
    </w:p>
    <w:p w:rsidR="0035759B" w:rsidRDefault="00994190" w:rsidP="00482036">
      <w:pPr>
        <w:spacing w:after="0"/>
        <w:jc w:val="both"/>
      </w:pPr>
      <w:r>
        <w:t xml:space="preserve">         - </w:t>
      </w:r>
      <w:r w:rsidR="0035759B">
        <w:t>выбрать предпочитаемую форму связи (телефонный режим или личный прием);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кадастровый номер объекта недвижимости (указать кадастровый номер (либо несколько номеров через разделитель «</w:t>
      </w:r>
      <w:proofErr w:type="gramStart"/>
      <w:r w:rsidR="0035759B">
        <w:t>;»</w:t>
      </w:r>
      <w:proofErr w:type="gramEnd"/>
      <w:r w:rsidR="0035759B">
        <w:t>), по которому возник спорный вопрос);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номер решения о</w:t>
      </w:r>
      <w:r w:rsidR="00701009">
        <w:t>б осуществл</w:t>
      </w:r>
      <w:r w:rsidR="0035759B">
        <w:t>ении государственного кадастрового учета, о приостановлении или об отказе (либо несколько номеров через разделитель «</w:t>
      </w:r>
      <w:proofErr w:type="gramStart"/>
      <w:r w:rsidR="0035759B">
        <w:t>;»</w:t>
      </w:r>
      <w:proofErr w:type="gramEnd"/>
      <w:r w:rsidR="0035759B">
        <w:t>), по которому возник спорный вопрос;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описание вопроса, разъяснение по которому необходимо получить (рекомендуется максимально подробно изложить свою позицию по данному вопросу);</w:t>
      </w:r>
    </w:p>
    <w:p w:rsidR="0035759B" w:rsidRDefault="00994190" w:rsidP="00482036">
      <w:pPr>
        <w:spacing w:after="0"/>
        <w:jc w:val="both"/>
      </w:pPr>
      <w:r>
        <w:tab/>
      </w:r>
      <w:proofErr w:type="gramStart"/>
      <w:r>
        <w:t xml:space="preserve">- </w:t>
      </w:r>
      <w:r w:rsidR="0035759B">
        <w:t>прикрепить файлы (</w:t>
      </w:r>
      <w:proofErr w:type="spellStart"/>
      <w:r w:rsidR="0035759B">
        <w:t>скан-образы</w:t>
      </w:r>
      <w:proofErr w:type="spellEnd"/>
      <w:r w:rsidR="0035759B">
        <w:t xml:space="preserve"> документов, которые, по мнению</w:t>
      </w:r>
      <w:proofErr w:type="gramEnd"/>
      <w:r w:rsidR="0035759B">
        <w:t xml:space="preserve"> участника, могут помочь при рассмотрении вопроса). Количество файлов не ограничивается, но суммарный объем не должен превышать 5 Мб.</w:t>
      </w:r>
    </w:p>
    <w:p w:rsidR="0035759B" w:rsidRDefault="0035759B" w:rsidP="00994190">
      <w:pPr>
        <w:spacing w:after="0"/>
        <w:jc w:val="center"/>
      </w:pPr>
      <w:r>
        <w:t>При этом обязательными к заполнению являются следующие поля: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ФИО;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контактный номер телефона;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предпочитаемая форма связи;</w:t>
      </w:r>
    </w:p>
    <w:p w:rsidR="0035759B" w:rsidRDefault="00994190" w:rsidP="00482036">
      <w:pPr>
        <w:spacing w:after="0"/>
        <w:jc w:val="both"/>
      </w:pPr>
      <w:r>
        <w:t xml:space="preserve">        </w:t>
      </w:r>
      <w:r w:rsidR="008839DD">
        <w:t xml:space="preserve"> </w:t>
      </w:r>
      <w:r>
        <w:t xml:space="preserve">- </w:t>
      </w:r>
      <w:r w:rsidR="0035759B">
        <w:t>номер</w:t>
      </w:r>
      <w:r w:rsidR="00F861BA">
        <w:t xml:space="preserve"> заявления</w:t>
      </w:r>
      <w:r w:rsidR="0035759B">
        <w:t xml:space="preserve"> и номер решения (</w:t>
      </w:r>
      <w:r w:rsidR="00F861BA">
        <w:t>обязательно</w:t>
      </w:r>
      <w:r w:rsidR="0035759B">
        <w:t xml:space="preserve"> оба </w:t>
      </w:r>
      <w:r w:rsidR="00F861BA">
        <w:t xml:space="preserve">номера </w:t>
      </w:r>
      <w:r w:rsidR="0035759B">
        <w:t>одновременно);</w:t>
      </w:r>
    </w:p>
    <w:p w:rsidR="0035759B" w:rsidRDefault="00994190" w:rsidP="00482036">
      <w:pPr>
        <w:spacing w:after="0"/>
        <w:jc w:val="both"/>
      </w:pPr>
      <w:r>
        <w:tab/>
        <w:t xml:space="preserve">- </w:t>
      </w:r>
      <w:r w:rsidR="0035759B">
        <w:t>подробное описание вопроса.</w:t>
      </w:r>
    </w:p>
    <w:p w:rsidR="0035759B" w:rsidRDefault="004D17CD" w:rsidP="00482036">
      <w:pPr>
        <w:spacing w:after="0"/>
        <w:ind w:firstLine="708"/>
        <w:jc w:val="both"/>
      </w:pPr>
      <w:r>
        <w:t>Обращаем ваше внимание, что</w:t>
      </w:r>
      <w:r w:rsidR="0035759B">
        <w:t xml:space="preserve"> вопросы, не указанные в заявке, к рассмотрению в ходе рабочей встречи не подлежат. На рабочую встречу отводится не более 30 минут. </w:t>
      </w:r>
    </w:p>
    <w:p w:rsidR="0035759B" w:rsidRDefault="0035759B" w:rsidP="00482036">
      <w:pPr>
        <w:spacing w:after="0"/>
        <w:ind w:firstLine="708"/>
        <w:jc w:val="both"/>
      </w:pPr>
      <w:r>
        <w:t>Филиал оставляет за собой право осуществления видео- и аудиозаписи рабочих встреч. Рабочая встреча планируется в ближайшее возможное свободное время, но не ранее, чем через 3 рабочих дня с момента подачи вопроса.</w:t>
      </w:r>
    </w:p>
    <w:p w:rsidR="005A141E" w:rsidRDefault="005A141E" w:rsidP="00482036">
      <w:pPr>
        <w:spacing w:after="0"/>
        <w:ind w:firstLine="708"/>
        <w:jc w:val="both"/>
      </w:pPr>
      <w:r>
        <w:lastRenderedPageBreak/>
        <w:t>В рамках рабочих встреч рассмотрению не подлежат вопросы общего характера и технических проблем, решение которых не входит в компетенцию Филиала, а также вопросы по заявлениям, в отношении которых Филиалом сформирован проект решения об осуществлении государственного кадастрового учета, а государственным регистратором вынесено иное решение.</w:t>
      </w:r>
    </w:p>
    <w:p w:rsidR="001F05E4" w:rsidRDefault="009B28C9" w:rsidP="00482036">
      <w:pPr>
        <w:spacing w:after="0"/>
        <w:ind w:firstLine="708"/>
        <w:jc w:val="both"/>
      </w:pPr>
      <w:r>
        <w:t>Ответственные с</w:t>
      </w:r>
      <w:r w:rsidR="0035759B">
        <w:t>отрудники Филиала осуществляют уведомление участника о дате и времени приема посредством электронной почты</w:t>
      </w:r>
      <w:r w:rsidR="00F70791">
        <w:t>.</w:t>
      </w:r>
    </w:p>
    <w:sectPr w:rsidR="001F05E4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9B"/>
    <w:rsid w:val="00062789"/>
    <w:rsid w:val="000844E6"/>
    <w:rsid w:val="000D2E3C"/>
    <w:rsid w:val="000F546A"/>
    <w:rsid w:val="00172402"/>
    <w:rsid w:val="001D663C"/>
    <w:rsid w:val="0022669F"/>
    <w:rsid w:val="002B12EA"/>
    <w:rsid w:val="00352636"/>
    <w:rsid w:val="0035759B"/>
    <w:rsid w:val="003C7C8C"/>
    <w:rsid w:val="00430DB2"/>
    <w:rsid w:val="00434797"/>
    <w:rsid w:val="00482036"/>
    <w:rsid w:val="004B2D19"/>
    <w:rsid w:val="004D17CD"/>
    <w:rsid w:val="0051560F"/>
    <w:rsid w:val="0053388E"/>
    <w:rsid w:val="005427A9"/>
    <w:rsid w:val="005A141E"/>
    <w:rsid w:val="006641CC"/>
    <w:rsid w:val="00691127"/>
    <w:rsid w:val="0069361C"/>
    <w:rsid w:val="00701009"/>
    <w:rsid w:val="007410C2"/>
    <w:rsid w:val="007549A3"/>
    <w:rsid w:val="007660F4"/>
    <w:rsid w:val="008009D7"/>
    <w:rsid w:val="008839DD"/>
    <w:rsid w:val="008B61E2"/>
    <w:rsid w:val="008B79F6"/>
    <w:rsid w:val="008F0366"/>
    <w:rsid w:val="008F422A"/>
    <w:rsid w:val="00903A07"/>
    <w:rsid w:val="00916463"/>
    <w:rsid w:val="009849FD"/>
    <w:rsid w:val="00994190"/>
    <w:rsid w:val="009B28C9"/>
    <w:rsid w:val="009C6865"/>
    <w:rsid w:val="00A21910"/>
    <w:rsid w:val="00B43033"/>
    <w:rsid w:val="00B704F2"/>
    <w:rsid w:val="00C6700B"/>
    <w:rsid w:val="00CB16B0"/>
    <w:rsid w:val="00CE0C46"/>
    <w:rsid w:val="00D74E5F"/>
    <w:rsid w:val="00E275AD"/>
    <w:rsid w:val="00EA11EA"/>
    <w:rsid w:val="00ED338F"/>
    <w:rsid w:val="00EE0E3A"/>
    <w:rsid w:val="00F00EFC"/>
    <w:rsid w:val="00F1739E"/>
    <w:rsid w:val="00F437B2"/>
    <w:rsid w:val="00F70791"/>
    <w:rsid w:val="00F8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ESTryapkina</cp:lastModifiedBy>
  <cp:revision>57</cp:revision>
  <dcterms:created xsi:type="dcterms:W3CDTF">2017-11-23T11:09:00Z</dcterms:created>
  <dcterms:modified xsi:type="dcterms:W3CDTF">2018-01-19T11:11:00Z</dcterms:modified>
</cp:coreProperties>
</file>